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260466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60466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260466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260466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4026E" w:rsidRDefault="00523F68" w:rsidP="003420A5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  <w:r w:rsidR="00F63C1D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 НА </w:t>
      </w:r>
      <w:r w:rsidR="008C737A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ЭЛЕКТРОДВИГАТЕЛИ</w:t>
      </w:r>
    </w:p>
    <w:p w:rsidR="003420A5" w:rsidRPr="003420A5" w:rsidRDefault="003420A5" w:rsidP="003420A5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</w:p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971"/>
        <w:gridCol w:w="5441"/>
      </w:tblGrid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Тип э/двигателя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 xml:space="preserve">Мощность номинальная, кВт 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Напряжение/частота питающей сети, В/</w:t>
            </w:r>
            <w:proofErr w:type="gramStart"/>
            <w:r w:rsidRPr="003420A5">
              <w:rPr>
                <w:rFonts w:ascii="Times New Roman" w:hAnsi="Times New Roman" w:cs="Times New Roman"/>
              </w:rPr>
              <w:t>Гц</w:t>
            </w:r>
            <w:proofErr w:type="gramEnd"/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Номинальная частота и направление вращения э/</w:t>
            </w:r>
            <w:proofErr w:type="spellStart"/>
            <w:r w:rsidRPr="003420A5">
              <w:rPr>
                <w:rFonts w:ascii="Times New Roman" w:hAnsi="Times New Roman" w:cs="Times New Roman"/>
              </w:rPr>
              <w:t>дв</w:t>
            </w:r>
            <w:proofErr w:type="spellEnd"/>
            <w:r w:rsidRPr="003420A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420A5">
              <w:rPr>
                <w:rFonts w:ascii="Times New Roman" w:hAnsi="Times New Roman" w:cs="Times New Roman"/>
              </w:rPr>
              <w:t>об</w:t>
            </w:r>
            <w:proofErr w:type="gramEnd"/>
            <w:r w:rsidRPr="003420A5">
              <w:rPr>
                <w:rFonts w:ascii="Times New Roman" w:hAnsi="Times New Roman" w:cs="Times New Roman"/>
              </w:rPr>
              <w:t>/мин, левое, правое, реверсивное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 xml:space="preserve">Степень защиты по ГОСТ 17497 или маркировка по </w:t>
            </w:r>
            <w:proofErr w:type="spellStart"/>
            <w:r w:rsidRPr="003420A5">
              <w:rPr>
                <w:rFonts w:ascii="Times New Roman" w:hAnsi="Times New Roman" w:cs="Times New Roman"/>
              </w:rPr>
              <w:t>взрывозащите</w:t>
            </w:r>
            <w:proofErr w:type="spellEnd"/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Группа условий эксплуатации по ГОСТ 17516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 xml:space="preserve">Конструктивное исполнение, </w:t>
            </w:r>
            <w:r w:rsidRPr="003420A5">
              <w:rPr>
                <w:rFonts w:ascii="Times New Roman" w:hAnsi="Times New Roman" w:cs="Times New Roman"/>
                <w:lang w:val="en-US"/>
              </w:rPr>
              <w:t>IM</w:t>
            </w:r>
            <w:r w:rsidRPr="003420A5">
              <w:rPr>
                <w:rFonts w:ascii="Times New Roman" w:hAnsi="Times New Roman" w:cs="Times New Roman"/>
              </w:rPr>
              <w:t xml:space="preserve">1001, </w:t>
            </w:r>
            <w:r w:rsidRPr="003420A5">
              <w:rPr>
                <w:rFonts w:ascii="Times New Roman" w:hAnsi="Times New Roman" w:cs="Times New Roman"/>
                <w:lang w:val="en-US"/>
              </w:rPr>
              <w:t>IM</w:t>
            </w:r>
            <w:r w:rsidRPr="003420A5">
              <w:rPr>
                <w:rFonts w:ascii="Times New Roman" w:hAnsi="Times New Roman" w:cs="Times New Roman"/>
              </w:rPr>
              <w:t>1002 и т.п.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Климатическое исполнение по ГОСТ 15150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Потребляемая мощность механизма в установившемся режиме, кВт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Способ пуска:</w:t>
            </w:r>
          </w:p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- непосредственно из сети;</w:t>
            </w:r>
          </w:p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- от преобразователя частоты;</w:t>
            </w:r>
          </w:p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- с нагрузкой или без.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 xml:space="preserve">Величина пускового напряжения, </w:t>
            </w:r>
            <w:proofErr w:type="gramStart"/>
            <w:r w:rsidRPr="003420A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Суммарный маховый момент механизма и редуктора (если имеется), приведенный к валу двигателя, кгм</w:t>
            </w:r>
            <w:proofErr w:type="gramStart"/>
            <w:r w:rsidRPr="00342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0A5" w:rsidRPr="003420A5" w:rsidTr="003420A5">
        <w:tc>
          <w:tcPr>
            <w:tcW w:w="645" w:type="dxa"/>
          </w:tcPr>
          <w:p w:rsidR="003420A5" w:rsidRPr="003420A5" w:rsidRDefault="003420A5" w:rsidP="00F357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0A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97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</w:rPr>
            </w:pPr>
            <w:r w:rsidRPr="003420A5">
              <w:rPr>
                <w:rFonts w:ascii="Times New Roman" w:hAnsi="Times New Roman" w:cs="Times New Roman"/>
              </w:rPr>
              <w:t>Место монтажа</w:t>
            </w:r>
          </w:p>
        </w:tc>
        <w:tc>
          <w:tcPr>
            <w:tcW w:w="5441" w:type="dxa"/>
          </w:tcPr>
          <w:p w:rsidR="003420A5" w:rsidRPr="003420A5" w:rsidRDefault="003420A5" w:rsidP="00F3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0A5" w:rsidRPr="003420A5" w:rsidRDefault="003420A5" w:rsidP="003420A5">
      <w:pPr>
        <w:rPr>
          <w:rFonts w:ascii="Times New Roman" w:hAnsi="Times New Roman" w:cs="Times New Roman"/>
          <w:b/>
        </w:rPr>
      </w:pPr>
    </w:p>
    <w:p w:rsidR="008C737A" w:rsidRPr="003420A5" w:rsidRDefault="008C737A" w:rsidP="00B4026E">
      <w:pPr>
        <w:tabs>
          <w:tab w:val="left" w:pos="1260"/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26E" w:rsidRPr="003420A5" w:rsidRDefault="00B4026E" w:rsidP="00B4026E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420A5">
        <w:rPr>
          <w:rFonts w:ascii="Times New Roman" w:hAnsi="Times New Roman" w:cs="Times New Roman"/>
          <w:b/>
          <w:u w:val="single"/>
        </w:rPr>
        <w:t>Данные об организации, заполнившей опросный лист:</w:t>
      </w:r>
    </w:p>
    <w:p w:rsidR="00B4026E" w:rsidRPr="003420A5" w:rsidRDefault="00B4026E" w:rsidP="00B4026E">
      <w:pPr>
        <w:jc w:val="both"/>
        <w:rPr>
          <w:rFonts w:ascii="Times New Roman" w:hAnsi="Times New Roman" w:cs="Times New Roman"/>
          <w:b/>
          <w:u w:val="single"/>
        </w:rPr>
      </w:pP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rPr>
          <w:rFonts w:ascii="Times New Roman" w:hAnsi="Times New Roman" w:cs="Times New Roman"/>
        </w:rPr>
      </w:pPr>
      <w:r w:rsidRPr="003420A5">
        <w:rPr>
          <w:rFonts w:ascii="Times New Roman" w:hAnsi="Times New Roman" w:cs="Times New Roman"/>
        </w:rPr>
        <w:t>Компания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rPr>
          <w:rFonts w:ascii="Times New Roman" w:hAnsi="Times New Roman" w:cs="Times New Roman"/>
          <w:b/>
        </w:rPr>
      </w:pP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b/>
        </w:rPr>
      </w:pPr>
      <w:r w:rsidRPr="003420A5">
        <w:rPr>
          <w:rFonts w:ascii="Times New Roman" w:hAnsi="Times New Roman" w:cs="Times New Roman"/>
          <w:b/>
        </w:rPr>
        <w:t>Название:</w:t>
      </w:r>
      <w:r w:rsidRPr="003420A5">
        <w:rPr>
          <w:rFonts w:ascii="Times New Roman" w:hAnsi="Times New Roman" w:cs="Times New Roman"/>
          <w:b/>
        </w:rPr>
        <w:tab/>
        <w:t xml:space="preserve">   ___________________________________________________________________________________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b/>
        </w:rPr>
      </w:pPr>
      <w:r w:rsidRPr="003420A5">
        <w:rPr>
          <w:rFonts w:ascii="Times New Roman" w:hAnsi="Times New Roman" w:cs="Times New Roman"/>
          <w:b/>
        </w:rPr>
        <w:t>Адрес:</w:t>
      </w:r>
      <w:r w:rsidRPr="003420A5">
        <w:rPr>
          <w:rFonts w:ascii="Times New Roman" w:hAnsi="Times New Roman" w:cs="Times New Roman"/>
          <w:b/>
        </w:rPr>
        <w:tab/>
        <w:t xml:space="preserve">   ___________________________________________________________________________________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420A5">
        <w:rPr>
          <w:rFonts w:ascii="Times New Roman" w:hAnsi="Times New Roman" w:cs="Times New Roman"/>
          <w:b/>
        </w:rPr>
        <w:t>Телефон, факс:</w:t>
      </w:r>
      <w:r w:rsidRPr="003420A5">
        <w:rPr>
          <w:rFonts w:ascii="Times New Roman" w:hAnsi="Times New Roman" w:cs="Times New Roman"/>
          <w:b/>
        </w:rPr>
        <w:tab/>
        <w:t xml:space="preserve">   ________________________________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420A5">
        <w:rPr>
          <w:rFonts w:ascii="Times New Roman" w:hAnsi="Times New Roman" w:cs="Times New Roman"/>
          <w:b/>
          <w:lang w:val="en-US"/>
        </w:rPr>
        <w:t>E</w:t>
      </w:r>
      <w:r w:rsidRPr="003420A5">
        <w:rPr>
          <w:rFonts w:ascii="Times New Roman" w:hAnsi="Times New Roman" w:cs="Times New Roman"/>
          <w:b/>
        </w:rPr>
        <w:t>-</w:t>
      </w:r>
      <w:r w:rsidRPr="003420A5">
        <w:rPr>
          <w:rFonts w:ascii="Times New Roman" w:hAnsi="Times New Roman" w:cs="Times New Roman"/>
          <w:b/>
          <w:lang w:val="en-US"/>
        </w:rPr>
        <w:t>mail</w:t>
      </w:r>
      <w:r w:rsidRPr="003420A5">
        <w:rPr>
          <w:rFonts w:ascii="Times New Roman" w:hAnsi="Times New Roman" w:cs="Times New Roman"/>
          <w:b/>
        </w:rPr>
        <w:t>:</w:t>
      </w:r>
      <w:r w:rsidRPr="003420A5">
        <w:rPr>
          <w:rFonts w:ascii="Times New Roman" w:hAnsi="Times New Roman" w:cs="Times New Roman"/>
          <w:b/>
        </w:rPr>
        <w:tab/>
        <w:t xml:space="preserve">   ________________________________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</w:rPr>
      </w:pPr>
      <w:r w:rsidRPr="003420A5">
        <w:rPr>
          <w:rFonts w:ascii="Times New Roman" w:hAnsi="Times New Roman" w:cs="Times New Roman"/>
        </w:rPr>
        <w:t>Контактное лицо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420A5">
        <w:rPr>
          <w:rFonts w:ascii="Times New Roman" w:hAnsi="Times New Roman" w:cs="Times New Roman"/>
          <w:b/>
        </w:rPr>
        <w:t>ФИО:</w:t>
      </w:r>
      <w:r w:rsidRPr="003420A5">
        <w:rPr>
          <w:rFonts w:ascii="Times New Roman" w:hAnsi="Times New Roman" w:cs="Times New Roman"/>
          <w:b/>
        </w:rPr>
        <w:tab/>
        <w:t>_________________________________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420A5">
        <w:rPr>
          <w:rFonts w:ascii="Times New Roman" w:hAnsi="Times New Roman" w:cs="Times New Roman"/>
          <w:b/>
        </w:rPr>
        <w:t>Телефон:</w:t>
      </w:r>
      <w:r w:rsidRPr="003420A5">
        <w:rPr>
          <w:rFonts w:ascii="Times New Roman" w:hAnsi="Times New Roman" w:cs="Times New Roman"/>
          <w:b/>
        </w:rPr>
        <w:tab/>
        <w:t>_________________________________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420A5">
        <w:rPr>
          <w:rFonts w:ascii="Times New Roman" w:hAnsi="Times New Roman" w:cs="Times New Roman"/>
          <w:b/>
          <w:lang w:val="en-US"/>
        </w:rPr>
        <w:t>E</w:t>
      </w:r>
      <w:r w:rsidRPr="003420A5">
        <w:rPr>
          <w:rFonts w:ascii="Times New Roman" w:hAnsi="Times New Roman" w:cs="Times New Roman"/>
          <w:b/>
        </w:rPr>
        <w:t>-</w:t>
      </w:r>
      <w:r w:rsidRPr="003420A5">
        <w:rPr>
          <w:rFonts w:ascii="Times New Roman" w:hAnsi="Times New Roman" w:cs="Times New Roman"/>
          <w:b/>
          <w:lang w:val="en-US"/>
        </w:rPr>
        <w:t>mail</w:t>
      </w:r>
      <w:r w:rsidRPr="003420A5">
        <w:rPr>
          <w:rFonts w:ascii="Times New Roman" w:hAnsi="Times New Roman" w:cs="Times New Roman"/>
          <w:b/>
        </w:rPr>
        <w:t>:</w:t>
      </w:r>
      <w:r w:rsidRPr="003420A5">
        <w:rPr>
          <w:rFonts w:ascii="Times New Roman" w:hAnsi="Times New Roman" w:cs="Times New Roman"/>
          <w:b/>
        </w:rPr>
        <w:tab/>
        <w:t>_________________________________</w:t>
      </w: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B4026E" w:rsidRPr="003420A5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rFonts w:ascii="Times New Roman" w:hAnsi="Times New Roman" w:cs="Times New Roman"/>
          <w:b/>
          <w:sz w:val="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B4026E" w:rsidRPr="003420A5" w:rsidTr="00CD7DD0">
        <w:trPr>
          <w:trHeight w:val="579"/>
        </w:trPr>
        <w:tc>
          <w:tcPr>
            <w:tcW w:w="3270" w:type="dxa"/>
          </w:tcPr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20A5">
              <w:rPr>
                <w:rFonts w:ascii="Times New Roman" w:hAnsi="Times New Roman" w:cs="Times New Roman"/>
                <w:b/>
                <w:sz w:val="18"/>
                <w:szCs w:val="24"/>
              </w:rPr>
              <w:t>________________________</w:t>
            </w:r>
          </w:p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20A5">
              <w:rPr>
                <w:rFonts w:ascii="Times New Roman" w:hAnsi="Times New Roman" w:cs="Times New Roman"/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20A5">
              <w:rPr>
                <w:rFonts w:ascii="Times New Roman" w:hAnsi="Times New Roman" w:cs="Times New Roman"/>
                <w:b/>
                <w:sz w:val="18"/>
                <w:szCs w:val="24"/>
              </w:rPr>
              <w:t>______________________</w:t>
            </w:r>
          </w:p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20A5">
              <w:rPr>
                <w:rFonts w:ascii="Times New Roman" w:hAnsi="Times New Roman" w:cs="Times New Roman"/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20A5">
              <w:rPr>
                <w:rFonts w:ascii="Times New Roman" w:hAnsi="Times New Roman" w:cs="Times New Roman"/>
                <w:b/>
                <w:sz w:val="18"/>
                <w:szCs w:val="24"/>
              </w:rPr>
              <w:t>_________________________</w:t>
            </w:r>
          </w:p>
          <w:p w:rsidR="00B4026E" w:rsidRPr="003420A5" w:rsidRDefault="00B4026E" w:rsidP="00CD7DD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420A5">
              <w:rPr>
                <w:rFonts w:ascii="Times New Roman" w:hAnsi="Times New Roman" w:cs="Times New Roman"/>
                <w:b/>
                <w:sz w:val="18"/>
                <w:szCs w:val="24"/>
              </w:rPr>
              <w:t>(Ф.И.О)</w:t>
            </w:r>
          </w:p>
        </w:tc>
      </w:tr>
    </w:tbl>
    <w:p w:rsidR="00B4026E" w:rsidRPr="003420A5" w:rsidRDefault="00B4026E" w:rsidP="00B4026E">
      <w:pPr>
        <w:rPr>
          <w:rFonts w:ascii="Times New Roman" w:hAnsi="Times New Roman" w:cs="Times New Roman"/>
          <w:b/>
          <w:sz w:val="2"/>
          <w:szCs w:val="24"/>
        </w:rPr>
      </w:pPr>
    </w:p>
    <w:p w:rsidR="00B4026E" w:rsidRPr="003420A5" w:rsidRDefault="00B4026E" w:rsidP="00B4026E">
      <w:pPr>
        <w:rPr>
          <w:rFonts w:ascii="Times New Roman" w:hAnsi="Times New Roman" w:cs="Times New Roman"/>
          <w:b/>
          <w:sz w:val="12"/>
          <w:szCs w:val="24"/>
        </w:rPr>
      </w:pPr>
    </w:p>
    <w:p w:rsidR="00B4026E" w:rsidRPr="003420A5" w:rsidRDefault="00B4026E" w:rsidP="00B4026E">
      <w:pPr>
        <w:rPr>
          <w:rFonts w:ascii="Times New Roman" w:hAnsi="Times New Roman" w:cs="Times New Roman"/>
          <w:b/>
          <w:sz w:val="18"/>
          <w:szCs w:val="24"/>
        </w:rPr>
      </w:pPr>
      <w:r w:rsidRPr="003420A5">
        <w:rPr>
          <w:rFonts w:ascii="Times New Roman" w:hAnsi="Times New Roman" w:cs="Times New Roman"/>
          <w:b/>
          <w:sz w:val="18"/>
          <w:szCs w:val="24"/>
        </w:rPr>
        <w:t>_________________________</w:t>
      </w:r>
      <w:r w:rsidRPr="003420A5">
        <w:rPr>
          <w:rFonts w:ascii="Times New Roman" w:hAnsi="Times New Roman" w:cs="Times New Roman"/>
          <w:b/>
          <w:sz w:val="18"/>
          <w:szCs w:val="24"/>
        </w:rPr>
        <w:tab/>
      </w:r>
      <w:r w:rsidRPr="003420A5">
        <w:rPr>
          <w:rFonts w:ascii="Times New Roman" w:hAnsi="Times New Roman" w:cs="Times New Roman"/>
          <w:b/>
          <w:sz w:val="18"/>
          <w:szCs w:val="24"/>
        </w:rPr>
        <w:tab/>
      </w:r>
      <w:r w:rsidRPr="003420A5">
        <w:rPr>
          <w:rFonts w:ascii="Times New Roman" w:hAnsi="Times New Roman" w:cs="Times New Roman"/>
          <w:b/>
          <w:sz w:val="18"/>
          <w:szCs w:val="24"/>
        </w:rPr>
        <w:tab/>
      </w:r>
      <w:r w:rsidRPr="003420A5">
        <w:rPr>
          <w:rFonts w:ascii="Times New Roman" w:hAnsi="Times New Roman" w:cs="Times New Roman"/>
          <w:b/>
          <w:sz w:val="18"/>
          <w:szCs w:val="24"/>
        </w:rPr>
        <w:tab/>
      </w:r>
      <w:r w:rsidRPr="003420A5">
        <w:rPr>
          <w:rFonts w:ascii="Times New Roman" w:hAnsi="Times New Roman" w:cs="Times New Roman"/>
          <w:b/>
          <w:sz w:val="18"/>
          <w:szCs w:val="24"/>
        </w:rPr>
        <w:tab/>
      </w:r>
      <w:r w:rsidRPr="003420A5">
        <w:rPr>
          <w:rFonts w:ascii="Times New Roman" w:hAnsi="Times New Roman" w:cs="Times New Roman"/>
          <w:b/>
          <w:sz w:val="18"/>
          <w:szCs w:val="24"/>
        </w:rPr>
        <w:tab/>
      </w:r>
      <w:r w:rsidRPr="003420A5">
        <w:rPr>
          <w:rFonts w:ascii="Times New Roman" w:hAnsi="Times New Roman" w:cs="Times New Roman"/>
          <w:b/>
          <w:sz w:val="18"/>
          <w:szCs w:val="24"/>
        </w:rPr>
        <w:tab/>
        <w:t>М.П.</w:t>
      </w:r>
    </w:p>
    <w:p w:rsidR="00B4026E" w:rsidRPr="003420A5" w:rsidRDefault="00B4026E" w:rsidP="00B4026E">
      <w:pPr>
        <w:rPr>
          <w:rFonts w:ascii="Times New Roman" w:hAnsi="Times New Roman" w:cs="Times New Roman"/>
          <w:b/>
          <w:sz w:val="18"/>
          <w:szCs w:val="24"/>
        </w:rPr>
      </w:pPr>
      <w:r w:rsidRPr="003420A5">
        <w:rPr>
          <w:rFonts w:ascii="Times New Roman" w:hAnsi="Times New Roman" w:cs="Times New Roman"/>
          <w:b/>
          <w:sz w:val="18"/>
          <w:szCs w:val="24"/>
        </w:rPr>
        <w:t xml:space="preserve">                    (дата)</w:t>
      </w:r>
    </w:p>
    <w:p w:rsidR="005C3B05" w:rsidRPr="003420A5" w:rsidRDefault="005C3B05" w:rsidP="00F63C1D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5C3B05" w:rsidRPr="003420A5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0466"/>
    <w:rsid w:val="0026182A"/>
    <w:rsid w:val="00270005"/>
    <w:rsid w:val="002A5DA4"/>
    <w:rsid w:val="002C1B60"/>
    <w:rsid w:val="002D4506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20A5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07A16"/>
    <w:rsid w:val="00523F68"/>
    <w:rsid w:val="0053012B"/>
    <w:rsid w:val="005409C9"/>
    <w:rsid w:val="00541DE1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C737A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026E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73213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D475-03D6-46E9-A09F-52F89882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Сергеев Александр</cp:lastModifiedBy>
  <cp:revision>3</cp:revision>
  <cp:lastPrinted>2013-04-05T06:34:00Z</cp:lastPrinted>
  <dcterms:created xsi:type="dcterms:W3CDTF">2014-03-18T11:08:00Z</dcterms:created>
  <dcterms:modified xsi:type="dcterms:W3CDTF">2014-03-18T12:59:00Z</dcterms:modified>
</cp:coreProperties>
</file>